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1C" w:rsidRDefault="00AE3D1C" w:rsidP="00AE3D1C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3D1C" w:rsidRPr="007D7468" w:rsidRDefault="00AE3D1C" w:rsidP="00AE3D1C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AE3D1C" w:rsidRPr="007D7468" w:rsidRDefault="00AE3D1C" w:rsidP="00AE3D1C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22 февраля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AE3D1C" w:rsidRPr="007D7468" w:rsidRDefault="00AE3D1C" w:rsidP="00AE3D1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D1C" w:rsidRDefault="00AE3D1C" w:rsidP="00AE3D1C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D1C" w:rsidRPr="007D7468" w:rsidRDefault="00AE3D1C" w:rsidP="00AE3D1C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68E">
        <w:rPr>
          <w:rFonts w:ascii="Times New Roman" w:eastAsia="Calibri" w:hAnsi="Times New Roman" w:cs="Times New Roman"/>
          <w:sz w:val="24"/>
          <w:szCs w:val="24"/>
        </w:rPr>
        <w:t>1.О согласовании стимулирующей надбавки за интенсивность и высокие результаты работы</w:t>
      </w:r>
      <w:r w:rsidRPr="006846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Pr="00556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О согласовании премирования за участие в мероприятиях, направленных на развитие традиций и развитие социокультурных связей.</w:t>
      </w:r>
    </w:p>
    <w:p w:rsidR="00AE3D1C" w:rsidRPr="0068468E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Pr="00556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проявление личной инициативы и творческий подход к работе.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Pr="00556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проведение качественно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подготовки и проведения </w:t>
      </w:r>
      <w:r w:rsidRPr="0068468E">
        <w:rPr>
          <w:rFonts w:ascii="Times New Roman" w:eastAsia="Calibri" w:hAnsi="Times New Roman" w:cs="Times New Roman"/>
          <w:sz w:val="24"/>
          <w:szCs w:val="24"/>
        </w:rPr>
        <w:t>мероприятий, связанных с уставной деятельностью учреждения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премирование за качественное ведение школьной документации.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активное участие в методической работе.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систематическую работу, направленную на привлечение и подготовку обучающихся к участию в олимпиадах, конкурсах, соревнованиях различного уровня.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высокий уровень подготовки и проведения патриотического мероприятия.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высокий уровень решения конфликтных ситуаций.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 О согласовании премирования за проведение оздоровительных мероприятий с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3D1C" w:rsidRDefault="00AE3D1C" w:rsidP="00AE3D1C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Pr="00F918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организацию и проведение мероприятий, направленных на повышение авторитета и имиджа.</w:t>
      </w:r>
    </w:p>
    <w:p w:rsidR="00AE3D1C" w:rsidRPr="00937DC3" w:rsidRDefault="00AE3D1C" w:rsidP="00AE3D1C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13.</w:t>
      </w:r>
      <w:r w:rsidRPr="00075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 графика  работы (сменности) сторожей</w:t>
      </w:r>
      <w:r w:rsidRPr="0068468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операторов котельной</w:t>
      </w:r>
      <w:r w:rsidRPr="0068468E">
        <w:rPr>
          <w:rFonts w:ascii="Times New Roman" w:eastAsia="Calibri" w:hAnsi="Times New Roman" w:cs="Times New Roman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с  1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по 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03D90" w:rsidRDefault="00F03D90"/>
    <w:sectPr w:rsidR="00F0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6"/>
    <w:rsid w:val="00AE3D1C"/>
    <w:rsid w:val="00B12CEE"/>
    <w:rsid w:val="00E128C6"/>
    <w:rsid w:val="00F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2024-02-12T10:04:00Z</dcterms:created>
  <dcterms:modified xsi:type="dcterms:W3CDTF">2024-04-22T08:00:00Z</dcterms:modified>
</cp:coreProperties>
</file>